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0393E" w:rsidRDefault="00EC5011" w:rsidP="000A1E34">
      <w:pPr>
        <w:jc w:val="right"/>
        <w:rPr>
          <w:b/>
        </w:rPr>
      </w:pPr>
      <w:bookmarkStart w:id="0" w:name="_Hlk525421178"/>
      <w:r w:rsidRPr="0060393E">
        <w:rPr>
          <w:b/>
        </w:rPr>
        <w:t xml:space="preserve">          </w:t>
      </w:r>
      <w:r w:rsidR="00D25107" w:rsidRPr="0060393E">
        <w:rPr>
          <w:b/>
        </w:rPr>
        <w:t xml:space="preserve">                    </w:t>
      </w:r>
      <w:r w:rsidR="000C283E">
        <w:rPr>
          <w:b/>
        </w:rPr>
        <w:t>... / … / 2022</w:t>
      </w:r>
    </w:p>
    <w:p w:rsidR="00020B87" w:rsidRPr="0060393E" w:rsidRDefault="00020B87" w:rsidP="00020B87">
      <w:pPr>
        <w:rPr>
          <w:b/>
        </w:rPr>
      </w:pPr>
      <w:bookmarkStart w:id="1" w:name="_Hlk509301449"/>
    </w:p>
    <w:p w:rsidR="00020B87" w:rsidRPr="0060393E" w:rsidRDefault="007676E1" w:rsidP="00D664D1">
      <w:pPr>
        <w:jc w:val="center"/>
        <w:rPr>
          <w:b/>
        </w:rPr>
      </w:pPr>
      <w:r w:rsidRPr="0060393E">
        <w:rPr>
          <w:b/>
        </w:rPr>
        <w:t>TÜRKÇE</w:t>
      </w:r>
      <w:r w:rsidR="00020B87" w:rsidRPr="0060393E">
        <w:rPr>
          <w:b/>
        </w:rPr>
        <w:t xml:space="preserve"> DERSİ GÜNLÜK DERS PLANI</w:t>
      </w:r>
    </w:p>
    <w:p w:rsidR="00706E39" w:rsidRPr="0060393E" w:rsidRDefault="00706E39" w:rsidP="00706E39">
      <w:pPr>
        <w:jc w:val="center"/>
        <w:rPr>
          <w:b/>
        </w:rPr>
      </w:pPr>
      <w:r w:rsidRPr="0060393E">
        <w:rPr>
          <w:b/>
        </w:rPr>
        <w:t xml:space="preserve">(HAFTA </w:t>
      </w:r>
      <w:r w:rsidR="000A1E34" w:rsidRPr="0060393E">
        <w:rPr>
          <w:b/>
        </w:rPr>
        <w:t>1</w:t>
      </w:r>
      <w:r w:rsidRPr="0060393E">
        <w:rPr>
          <w:b/>
        </w:rPr>
        <w:t>)</w:t>
      </w:r>
    </w:p>
    <w:p w:rsidR="00020B87" w:rsidRPr="0060393E" w:rsidRDefault="00020B87" w:rsidP="00020B87">
      <w:pPr>
        <w:tabs>
          <w:tab w:val="left" w:pos="1894"/>
        </w:tabs>
        <w:rPr>
          <w:b/>
        </w:rPr>
      </w:pPr>
      <w:r w:rsidRPr="0060393E">
        <w:rPr>
          <w:b/>
        </w:rPr>
        <w:tab/>
      </w:r>
    </w:p>
    <w:p w:rsidR="00E251B6" w:rsidRPr="0060393E" w:rsidRDefault="00E251B6" w:rsidP="00E251B6">
      <w:pPr>
        <w:rPr>
          <w:b/>
        </w:rPr>
      </w:pPr>
      <w:bookmarkStart w:id="2" w:name="_Hlk509301420"/>
      <w:r w:rsidRPr="006039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0393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393E" w:rsidRDefault="0050195F" w:rsidP="00042BEA">
            <w:pPr>
              <w:spacing w:line="220" w:lineRule="exact"/>
            </w:pPr>
            <w:bookmarkStart w:id="3" w:name="_Hlk525421145"/>
            <w:r w:rsidRPr="0060393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393E" w:rsidRDefault="000A1E34" w:rsidP="00042BEA">
            <w:pPr>
              <w:spacing w:line="220" w:lineRule="exact"/>
            </w:pPr>
            <w:r w:rsidRPr="0060393E">
              <w:t>8 Saat</w:t>
            </w:r>
            <w:r w:rsidR="0080397C" w:rsidRPr="0060393E">
              <w:t xml:space="preserve"> </w:t>
            </w:r>
          </w:p>
        </w:tc>
      </w:tr>
      <w:tr w:rsidR="00E251B6" w:rsidRPr="006039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393E" w:rsidRDefault="00E251B6" w:rsidP="00042BEA">
            <w:pPr>
              <w:spacing w:line="180" w:lineRule="exact"/>
              <w:rPr>
                <w:b/>
              </w:rPr>
            </w:pPr>
            <w:r w:rsidRPr="006039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393E" w:rsidRDefault="00E97C72" w:rsidP="00042BEA">
            <w:pPr>
              <w:tabs>
                <w:tab w:val="left" w:pos="284"/>
              </w:tabs>
              <w:spacing w:line="240" w:lineRule="exact"/>
            </w:pPr>
            <w:r w:rsidRPr="0060393E">
              <w:t>TÜRKÇE</w:t>
            </w:r>
          </w:p>
        </w:tc>
      </w:tr>
      <w:tr w:rsidR="00E251B6" w:rsidRPr="0060393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393E" w:rsidRDefault="00E251B6" w:rsidP="00042BEA">
            <w:pPr>
              <w:spacing w:line="180" w:lineRule="exact"/>
              <w:rPr>
                <w:b/>
              </w:rPr>
            </w:pPr>
            <w:r w:rsidRPr="006039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393E" w:rsidRDefault="007E19F6" w:rsidP="00042BEA">
            <w:pPr>
              <w:tabs>
                <w:tab w:val="left" w:pos="284"/>
              </w:tabs>
              <w:spacing w:line="240" w:lineRule="exact"/>
            </w:pPr>
            <w:r w:rsidRPr="0060393E">
              <w:t>4</w:t>
            </w:r>
          </w:p>
        </w:tc>
      </w:tr>
      <w:tr w:rsidR="00E251B6" w:rsidRPr="006039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393E" w:rsidRDefault="008B04CB" w:rsidP="00042BEA">
            <w:pPr>
              <w:spacing w:line="180" w:lineRule="exact"/>
              <w:rPr>
                <w:b/>
              </w:rPr>
            </w:pPr>
            <w:r w:rsidRPr="0060393E">
              <w:rPr>
                <w:b/>
              </w:rPr>
              <w:t>TEMA</w:t>
            </w:r>
            <w:r w:rsidR="0080397C" w:rsidRPr="0060393E">
              <w:rPr>
                <w:b/>
              </w:rPr>
              <w:t xml:space="preserve"> </w:t>
            </w:r>
            <w:r w:rsidR="00E251B6" w:rsidRPr="0060393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393E" w:rsidRDefault="0060393E" w:rsidP="00042BEA">
            <w:pPr>
              <w:tabs>
                <w:tab w:val="left" w:pos="284"/>
              </w:tabs>
              <w:spacing w:line="240" w:lineRule="exact"/>
            </w:pPr>
            <w:r w:rsidRPr="0060393E">
              <w:rPr>
                <w:b/>
              </w:rPr>
              <w:t>Okuma Kültürü</w:t>
            </w:r>
          </w:p>
        </w:tc>
      </w:tr>
      <w:tr w:rsidR="00706E39" w:rsidRPr="006039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0393E" w:rsidRDefault="008B04CB" w:rsidP="00042BEA">
            <w:pPr>
              <w:spacing w:line="180" w:lineRule="exact"/>
              <w:rPr>
                <w:b/>
              </w:rPr>
            </w:pPr>
            <w:r w:rsidRPr="0060393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0393E" w:rsidRDefault="0060393E" w:rsidP="00042BEA">
            <w:pPr>
              <w:tabs>
                <w:tab w:val="left" w:pos="284"/>
              </w:tabs>
              <w:spacing w:line="240" w:lineRule="exact"/>
            </w:pPr>
            <w:r w:rsidRPr="0060393E">
              <w:rPr>
                <w:b/>
              </w:rPr>
              <w:t>Kitabın Büyüsü</w:t>
            </w:r>
          </w:p>
        </w:tc>
      </w:tr>
      <w:bookmarkEnd w:id="3"/>
    </w:tbl>
    <w:p w:rsidR="00E251B6" w:rsidRPr="0060393E" w:rsidRDefault="00E251B6" w:rsidP="00E251B6">
      <w:pPr>
        <w:ind w:firstLine="180"/>
        <w:rPr>
          <w:b/>
        </w:rPr>
      </w:pPr>
    </w:p>
    <w:p w:rsidR="00E251B6" w:rsidRPr="0060393E" w:rsidRDefault="00E251B6" w:rsidP="00E251B6">
      <w:pPr>
        <w:ind w:firstLine="180"/>
        <w:rPr>
          <w:b/>
        </w:rPr>
      </w:pPr>
      <w:r w:rsidRPr="006039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0393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0393E" w:rsidRDefault="00E251B6" w:rsidP="00042BEA">
            <w:pPr>
              <w:pStyle w:val="Balk1"/>
              <w:jc w:val="left"/>
              <w:rPr>
                <w:sz w:val="20"/>
              </w:rPr>
            </w:pPr>
            <w:r w:rsidRPr="006039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393E" w:rsidRPr="0060393E" w:rsidRDefault="0060393E" w:rsidP="0060393E">
            <w:r w:rsidRPr="0060393E">
              <w:t>T.4.2.3. Hazırlıklı konuşmalar yapar.</w:t>
            </w:r>
          </w:p>
          <w:p w:rsidR="0060393E" w:rsidRPr="0060393E" w:rsidRDefault="0060393E" w:rsidP="0060393E">
            <w:r w:rsidRPr="0060393E">
              <w:t>T.4.2.4. Konuşma stratejilerini uygular.</w:t>
            </w:r>
          </w:p>
          <w:p w:rsidR="0060393E" w:rsidRPr="0060393E" w:rsidRDefault="0060393E" w:rsidP="0060393E">
            <w:r w:rsidRPr="0060393E">
              <w:t>T.4.3.2. Vurgu, tonlama ve telaffuza dikkat ederek okur.</w:t>
            </w:r>
          </w:p>
          <w:p w:rsidR="0060393E" w:rsidRPr="0060393E" w:rsidRDefault="0060393E" w:rsidP="0060393E">
            <w:r w:rsidRPr="0060393E">
              <w:t>T.4.3.3. Şiir okur.</w:t>
            </w:r>
          </w:p>
          <w:p w:rsidR="0060393E" w:rsidRPr="0060393E" w:rsidRDefault="0060393E" w:rsidP="0060393E">
            <w:r w:rsidRPr="0060393E">
              <w:t>T.4.3.12. Bağlamdan yararlanarak bilmediği kelime ve kelime gruplarının anlamını tahmin eder.</w:t>
            </w:r>
          </w:p>
          <w:p w:rsidR="0060393E" w:rsidRPr="0060393E" w:rsidRDefault="0060393E" w:rsidP="0060393E">
            <w:r w:rsidRPr="0060393E">
              <w:t>T.4.3.16. Okuduğu metnin konusunu belirler.</w:t>
            </w:r>
          </w:p>
          <w:p w:rsidR="0060393E" w:rsidRPr="0060393E" w:rsidRDefault="0060393E" w:rsidP="0060393E">
            <w:r w:rsidRPr="0060393E">
              <w:t>T.4.3.17. Metnin ana fikri/ana duygusunu belirler.</w:t>
            </w:r>
          </w:p>
          <w:p w:rsidR="0060393E" w:rsidRPr="0060393E" w:rsidRDefault="0060393E" w:rsidP="0060393E">
            <w:r w:rsidRPr="0060393E">
              <w:t>T.4.3.18. Okuduğu metinle ilgili soruları cevaplar.</w:t>
            </w:r>
          </w:p>
          <w:p w:rsidR="0060393E" w:rsidRPr="0060393E" w:rsidRDefault="0060393E" w:rsidP="0060393E">
            <w:r w:rsidRPr="0060393E">
              <w:t>T.4.3.15. Okuduklarını ana hatlarıyla anlatır.</w:t>
            </w:r>
          </w:p>
          <w:p w:rsidR="0060393E" w:rsidRPr="0060393E" w:rsidRDefault="0060393E" w:rsidP="0060393E">
            <w:r w:rsidRPr="0060393E">
              <w:t>T.4.3.8. Kelimelerin eş anlamlılarını bulur.</w:t>
            </w:r>
          </w:p>
          <w:p w:rsidR="0060393E" w:rsidRPr="0060393E" w:rsidRDefault="0060393E" w:rsidP="0060393E">
            <w:r w:rsidRPr="0060393E">
              <w:t>T.4.3.9. Eş sesli kelimelerin anlamlarını ayırt eder.</w:t>
            </w:r>
          </w:p>
          <w:p w:rsidR="0060393E" w:rsidRPr="0060393E" w:rsidRDefault="0060393E" w:rsidP="0060393E">
            <w:r w:rsidRPr="0060393E">
              <w:t>T.4.3.4. Metinleri türün özelliklerine uygun biçimde okur.</w:t>
            </w:r>
          </w:p>
          <w:p w:rsidR="0060393E" w:rsidRPr="0060393E" w:rsidRDefault="0060393E" w:rsidP="0060393E">
            <w:r w:rsidRPr="0060393E">
              <w:t>T.4.3.35. Bilgi kaynaklarını etkili bir şekilde kullanır.</w:t>
            </w:r>
          </w:p>
          <w:p w:rsidR="0060393E" w:rsidRPr="0060393E" w:rsidRDefault="0060393E" w:rsidP="0060393E">
            <w:r w:rsidRPr="0060393E">
              <w:t>T.4.4.10. Büyük harfleri ve noktalama işaretlerini uygun yerlerde kullanır.</w:t>
            </w:r>
          </w:p>
          <w:p w:rsidR="000A1E34" w:rsidRPr="0060393E" w:rsidRDefault="0060393E" w:rsidP="0060393E">
            <w:r w:rsidRPr="0060393E">
              <w:t>T.4.4.13. Yazılarında eş sesli kelimeleri anlamlarına uygun kullanır.</w:t>
            </w:r>
          </w:p>
        </w:tc>
      </w:tr>
      <w:tr w:rsidR="00E251B6" w:rsidRPr="006039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0393E" w:rsidRDefault="00E251B6" w:rsidP="00042BEA">
            <w:pPr>
              <w:pStyle w:val="Balk2"/>
              <w:spacing w:line="240" w:lineRule="auto"/>
              <w:jc w:val="left"/>
            </w:pPr>
            <w:r w:rsidRPr="0060393E">
              <w:t xml:space="preserve">ÖĞRENME-ÖĞRETME YÖNTEM </w:t>
            </w:r>
          </w:p>
          <w:p w:rsidR="00E251B6" w:rsidRPr="0060393E" w:rsidRDefault="00E251B6" w:rsidP="00042BEA">
            <w:pPr>
              <w:pStyle w:val="Balk2"/>
              <w:spacing w:line="240" w:lineRule="auto"/>
              <w:jc w:val="left"/>
            </w:pPr>
            <w:r w:rsidRPr="006039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393E" w:rsidRDefault="00E251B6" w:rsidP="00042BEA">
            <w:r w:rsidRPr="0060393E">
              <w:t xml:space="preserve">Anlatım, </w:t>
            </w:r>
            <w:r w:rsidR="00D664D1" w:rsidRPr="0060393E">
              <w:t>soru cevap</w:t>
            </w:r>
            <w:r w:rsidR="008B04CB" w:rsidRPr="0060393E">
              <w:t>, tümevarım</w:t>
            </w:r>
          </w:p>
        </w:tc>
      </w:tr>
      <w:tr w:rsidR="00E251B6" w:rsidRPr="006039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0393E" w:rsidRDefault="00E251B6" w:rsidP="00042BEA">
            <w:pPr>
              <w:pStyle w:val="Balk2"/>
              <w:spacing w:line="240" w:lineRule="auto"/>
              <w:jc w:val="left"/>
            </w:pPr>
            <w:r w:rsidRPr="006039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393E" w:rsidRDefault="00E251B6" w:rsidP="00042BEA">
            <w:r w:rsidRPr="0060393E">
              <w:t xml:space="preserve">Bilgisayar, akıllı tahta, </w:t>
            </w:r>
            <w:r w:rsidR="00354E35" w:rsidRPr="0060393E">
              <w:t>ders kitabı</w:t>
            </w:r>
            <w:r w:rsidR="0080397C" w:rsidRPr="0060393E">
              <w:t xml:space="preserve">, </w:t>
            </w:r>
            <w:r w:rsidR="008B04CB" w:rsidRPr="0060393E">
              <w:t>“</w:t>
            </w:r>
            <w:r w:rsidR="000C283E" w:rsidRPr="0060393E">
              <w:rPr>
                <w:b/>
              </w:rPr>
              <w:t>Kitabın Büyüsü</w:t>
            </w:r>
            <w:r w:rsidR="0060393E" w:rsidRPr="0060393E">
              <w:t>”</w:t>
            </w:r>
          </w:p>
        </w:tc>
      </w:tr>
      <w:tr w:rsidR="00E251B6" w:rsidRPr="0060393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0393E" w:rsidRDefault="00E251B6" w:rsidP="00042BEA">
            <w:pPr>
              <w:rPr>
                <w:b/>
              </w:rPr>
            </w:pPr>
            <w:r w:rsidRPr="006039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0393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393E">
              <w:t>Sınıf</w:t>
            </w:r>
          </w:p>
        </w:tc>
      </w:tr>
      <w:tr w:rsidR="00E251B6" w:rsidRPr="0060393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0393E" w:rsidRDefault="00E251B6" w:rsidP="00042BEA">
            <w:pPr>
              <w:jc w:val="center"/>
            </w:pPr>
            <w:r w:rsidRPr="0060393E">
              <w:rPr>
                <w:b/>
              </w:rPr>
              <w:t>ETKİNLİK SÜRECİ</w:t>
            </w:r>
          </w:p>
        </w:tc>
      </w:tr>
      <w:tr w:rsidR="00E251B6" w:rsidRPr="0060393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60393E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393E">
              <w:rPr>
                <w:iCs/>
              </w:rPr>
              <w:t>“</w:t>
            </w:r>
            <w:r w:rsidR="0060393E" w:rsidRPr="0060393E">
              <w:rPr>
                <w:iCs/>
              </w:rPr>
              <w:t>Neden kitap okumalıyız? Sorusu ile dikkat çekiilir-</w:t>
            </w:r>
            <w:r w:rsidRPr="0060393E">
              <w:rPr>
                <w:iCs/>
              </w:rPr>
              <w:t xml:space="preserve"> öğrencilerin konuşmalarına fırsat tanınır.</w:t>
            </w:r>
          </w:p>
          <w:p w:rsidR="00400A39" w:rsidRPr="0060393E" w:rsidRDefault="000C283E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393E">
              <w:rPr>
                <w:b/>
              </w:rPr>
              <w:t>Kitabın Büyüsü</w:t>
            </w:r>
            <w:r w:rsidRPr="0060393E">
              <w:rPr>
                <w:iCs/>
              </w:rPr>
              <w:t xml:space="preserve"> </w:t>
            </w:r>
            <w:r w:rsidR="00400A39" w:rsidRPr="0060393E">
              <w:rPr>
                <w:iCs/>
              </w:rPr>
              <w:t>noktalama işaretlerine dikkat edilerek sesli okutulur.</w:t>
            </w:r>
            <w:r w:rsidR="0060393E" w:rsidRPr="0060393E">
              <w:rPr>
                <w:iCs/>
              </w:rPr>
              <w:t>Anlama etkinlikleri yapılır.</w:t>
            </w:r>
          </w:p>
          <w:p w:rsidR="0060393E" w:rsidRPr="0060393E" w:rsidRDefault="0060393E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393E">
              <w:rPr>
                <w:b/>
              </w:rPr>
              <w:t>(Sayfa 13) Kelimeler etkinliği-anlam tahmini-sözlükten bulma ve cümle kurma etkinliği yapılır.</w:t>
            </w:r>
          </w:p>
          <w:p w:rsidR="006C08C6" w:rsidRPr="0060393E" w:rsidRDefault="0060393E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393E">
              <w:rPr>
                <w:iCs/>
              </w:rPr>
              <w:t>(Sayfa 14-15) Şiire ait sorular cevaplanır. Şiirin kon</w:t>
            </w:r>
            <w:bookmarkStart w:id="4" w:name="_GoBack"/>
            <w:bookmarkEnd w:id="4"/>
            <w:r w:rsidRPr="0060393E">
              <w:rPr>
                <w:iCs/>
              </w:rPr>
              <w:t>usu ve ana duygusu yazılır. Noktanın kullanım alanları ile ilgili etkinlik yapılır.Eş anlamlı ve eş sesli sözcükler etkinliği yapılır.</w:t>
            </w:r>
          </w:p>
          <w:p w:rsidR="0060393E" w:rsidRPr="0060393E" w:rsidRDefault="0060393E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393E">
              <w:rPr>
                <w:iCs/>
              </w:rPr>
              <w:t>(Sayfa 16) Kitabın bölümleri etkinliği yapılır.</w:t>
            </w:r>
          </w:p>
        </w:tc>
      </w:tr>
      <w:tr w:rsidR="00E251B6" w:rsidRPr="0060393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0393E" w:rsidRDefault="00E251B6" w:rsidP="00042BEA">
            <w:pPr>
              <w:rPr>
                <w:b/>
              </w:rPr>
            </w:pPr>
            <w:r w:rsidRPr="0060393E">
              <w:rPr>
                <w:b/>
              </w:rPr>
              <w:t>Grupla Öğrenme Etkinlikleri</w:t>
            </w:r>
          </w:p>
          <w:p w:rsidR="00E251B6" w:rsidRPr="0060393E" w:rsidRDefault="00E251B6" w:rsidP="00042BEA">
            <w:pPr>
              <w:rPr>
                <w:b/>
              </w:rPr>
            </w:pPr>
            <w:r w:rsidRPr="006039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0393E" w:rsidRDefault="00E251B6" w:rsidP="00042BEA"/>
        </w:tc>
      </w:tr>
    </w:tbl>
    <w:p w:rsidR="00E251B6" w:rsidRPr="0060393E" w:rsidRDefault="00E251B6" w:rsidP="00E251B6">
      <w:pPr>
        <w:pStyle w:val="Balk6"/>
        <w:ind w:firstLine="180"/>
        <w:rPr>
          <w:sz w:val="20"/>
        </w:rPr>
      </w:pPr>
    </w:p>
    <w:p w:rsidR="00E251B6" w:rsidRPr="0060393E" w:rsidRDefault="00E251B6" w:rsidP="00E251B6">
      <w:pPr>
        <w:pStyle w:val="Balk6"/>
        <w:ind w:firstLine="180"/>
        <w:rPr>
          <w:sz w:val="20"/>
        </w:rPr>
      </w:pPr>
      <w:r w:rsidRPr="006039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0393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0393E" w:rsidRDefault="00E251B6" w:rsidP="00042BEA">
            <w:pPr>
              <w:pStyle w:val="Balk1"/>
              <w:jc w:val="left"/>
              <w:rPr>
                <w:sz w:val="20"/>
              </w:rPr>
            </w:pPr>
            <w:r w:rsidRPr="0060393E">
              <w:rPr>
                <w:sz w:val="20"/>
              </w:rPr>
              <w:t>Ölçme-Değerlendirme:</w:t>
            </w:r>
          </w:p>
          <w:p w:rsidR="00E251B6" w:rsidRPr="0060393E" w:rsidRDefault="00E251B6" w:rsidP="00042BEA">
            <w:pPr>
              <w:rPr>
                <w:b/>
              </w:rPr>
            </w:pPr>
            <w:r w:rsidRPr="0060393E">
              <w:rPr>
                <w:b/>
              </w:rPr>
              <w:t xml:space="preserve">Bireysel ve grupla öğrenme ölçme değerlendirmeler </w:t>
            </w:r>
          </w:p>
          <w:p w:rsidR="00E251B6" w:rsidRPr="0060393E" w:rsidRDefault="00E251B6" w:rsidP="00042BEA">
            <w:pPr>
              <w:rPr>
                <w:b/>
              </w:rPr>
            </w:pPr>
          </w:p>
          <w:p w:rsidR="00E251B6" w:rsidRPr="0060393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60393E" w:rsidRDefault="00025C9E" w:rsidP="0080397C">
            <w:r w:rsidRPr="0060393E">
              <w:t>Öğrencilerin derse katılımları gözlemlenecek.</w:t>
            </w:r>
          </w:p>
        </w:tc>
      </w:tr>
    </w:tbl>
    <w:p w:rsidR="00E251B6" w:rsidRPr="0060393E" w:rsidRDefault="00E251B6" w:rsidP="00E251B6">
      <w:pPr>
        <w:pStyle w:val="Balk6"/>
        <w:ind w:firstLine="180"/>
        <w:rPr>
          <w:sz w:val="20"/>
        </w:rPr>
      </w:pPr>
    </w:p>
    <w:p w:rsidR="00E251B6" w:rsidRPr="0060393E" w:rsidRDefault="00E251B6" w:rsidP="00E251B6">
      <w:pPr>
        <w:pStyle w:val="Balk6"/>
        <w:ind w:firstLine="180"/>
        <w:rPr>
          <w:sz w:val="20"/>
        </w:rPr>
      </w:pPr>
      <w:r w:rsidRPr="006039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0393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0393E" w:rsidRDefault="00E251B6" w:rsidP="00042BEA">
            <w:pPr>
              <w:rPr>
                <w:b/>
              </w:rPr>
            </w:pPr>
            <w:r w:rsidRPr="0060393E">
              <w:rPr>
                <w:b/>
              </w:rPr>
              <w:t xml:space="preserve">Planın Uygulanmasına </w:t>
            </w:r>
          </w:p>
          <w:p w:rsidR="00E251B6" w:rsidRPr="0060393E" w:rsidRDefault="00E251B6" w:rsidP="00042BEA">
            <w:r w:rsidRPr="006039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E34" w:rsidRPr="0060393E" w:rsidRDefault="000A1E34" w:rsidP="000A1E34">
            <w:r w:rsidRPr="0060393E">
              <w:t>Öğrencilerin izledikleri bir filmi tanıtmaları, görüş ve düşüncelerini belirterek anlatmaları sağlanır.</w:t>
            </w:r>
          </w:p>
          <w:p w:rsidR="0083125C" w:rsidRPr="0060393E" w:rsidRDefault="000A1E34" w:rsidP="000A1E34">
            <w:r w:rsidRPr="0060393E">
              <w:t>Öğrencilerin verilen bir konuyu görsellerle destekleyerek kısa sunum hazırlamaları ve prova yapmaları sağlanır.</w:t>
            </w:r>
          </w:p>
          <w:p w:rsidR="000A1E34" w:rsidRPr="0060393E" w:rsidRDefault="000A1E34" w:rsidP="000A1E34">
            <w:r w:rsidRPr="0060393E">
              <w:t>Hikâye edici ve bilgilendirici metinler ile şiir okutulur.</w:t>
            </w:r>
          </w:p>
          <w:p w:rsidR="000A1E34" w:rsidRPr="0060393E" w:rsidRDefault="000A1E34" w:rsidP="000A1E34">
            <w:r w:rsidRPr="0060393E">
              <w:lastRenderedPageBreak/>
              <w:t>Öğrencilerin sesli, sessiz, tahmin ederek ve soru sorarak okuma yapmaları sağlanır.</w:t>
            </w:r>
          </w:p>
          <w:p w:rsidR="000A1E34" w:rsidRPr="0060393E" w:rsidRDefault="000A1E34" w:rsidP="000A1E34">
            <w:r w:rsidRPr="0060393E">
              <w:t>Öğrencilerin tahmin ettikleri kelime ve kelime gruplarının anlamlarını sözlüklerden kontrol etmeleri sağlanır.</w:t>
            </w:r>
          </w:p>
          <w:p w:rsidR="000A1E34" w:rsidRPr="0060393E" w:rsidRDefault="000A1E34" w:rsidP="000A1E34">
            <w:r w:rsidRPr="0060393E">
              <w:t>Olayların oluş sırasına göre yazılmasının gerekliliği hatırlatılır.</w:t>
            </w:r>
          </w:p>
          <w:p w:rsidR="000A1E34" w:rsidRPr="0060393E" w:rsidRDefault="000A1E34" w:rsidP="000A1E34">
            <w:r w:rsidRPr="0060393E">
              <w:t>Kişi, olay ve mekân unsurlarının anlatılması sağlanır.</w:t>
            </w:r>
          </w:p>
          <w:p w:rsidR="000A1E34" w:rsidRPr="0060393E" w:rsidRDefault="000A1E34" w:rsidP="000A1E34">
            <w:r w:rsidRPr="0060393E">
              <w:t>Öğrenciler yazdıklarını dil bilgisi ve anlatım bozuklukları yönünden kontrol etmeye teşvik edilir.</w:t>
            </w:r>
          </w:p>
          <w:p w:rsidR="000A1E34" w:rsidRPr="0060393E" w:rsidRDefault="000A1E34" w:rsidP="000A1E34">
            <w:r w:rsidRPr="0060393E">
              <w:t>Sınıf düzeyine uygun yazım ve noktalama kuralları ile sınırlı tutulur.</w:t>
            </w:r>
          </w:p>
        </w:tc>
      </w:tr>
    </w:tbl>
    <w:p w:rsidR="0050195F" w:rsidRPr="0060393E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60393E" w:rsidRDefault="00025C9E" w:rsidP="00354E35">
      <w:pPr>
        <w:tabs>
          <w:tab w:val="left" w:pos="3569"/>
        </w:tabs>
        <w:jc w:val="right"/>
        <w:rPr>
          <w:b/>
        </w:rPr>
      </w:pPr>
      <w:r w:rsidRPr="0060393E">
        <w:rPr>
          <w:b/>
        </w:rPr>
        <w:t>……………..</w:t>
      </w:r>
      <w:r w:rsidR="00354E35" w:rsidRPr="0060393E">
        <w:rPr>
          <w:b/>
        </w:rPr>
        <w:t>………..</w:t>
      </w:r>
    </w:p>
    <w:p w:rsidR="00020B87" w:rsidRPr="0060393E" w:rsidRDefault="00AE35FD" w:rsidP="00354E35">
      <w:pPr>
        <w:tabs>
          <w:tab w:val="left" w:pos="3569"/>
        </w:tabs>
        <w:jc w:val="right"/>
        <w:rPr>
          <w:b/>
        </w:rPr>
      </w:pPr>
      <w:r w:rsidRPr="0060393E">
        <w:rPr>
          <w:b/>
        </w:rPr>
        <w:t>4</w:t>
      </w:r>
      <w:r w:rsidR="00354E35" w:rsidRPr="0060393E">
        <w:rPr>
          <w:b/>
        </w:rPr>
        <w:t>/… Sınıf Öğretmeni</w:t>
      </w:r>
    </w:p>
    <w:p w:rsidR="00020B87" w:rsidRPr="0060393E" w:rsidRDefault="000C283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60393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0393E" w:rsidRDefault="00354E35" w:rsidP="00354E35">
      <w:pPr>
        <w:tabs>
          <w:tab w:val="left" w:pos="3569"/>
        </w:tabs>
        <w:jc w:val="center"/>
        <w:rPr>
          <w:b/>
        </w:rPr>
      </w:pPr>
      <w:r w:rsidRPr="0060393E">
        <w:rPr>
          <w:b/>
        </w:rPr>
        <w:t>………………………</w:t>
      </w:r>
    </w:p>
    <w:p w:rsidR="00802BD6" w:rsidRPr="0060393E" w:rsidRDefault="00020B87" w:rsidP="00D664D1">
      <w:pPr>
        <w:tabs>
          <w:tab w:val="left" w:pos="3569"/>
        </w:tabs>
        <w:jc w:val="center"/>
        <w:rPr>
          <w:b/>
        </w:rPr>
      </w:pPr>
      <w:r w:rsidRPr="0060393E">
        <w:rPr>
          <w:b/>
        </w:rPr>
        <w:t xml:space="preserve">Okul Müdürü </w:t>
      </w:r>
      <w:bookmarkEnd w:id="1"/>
      <w:bookmarkEnd w:id="2"/>
    </w:p>
    <w:bookmarkEnd w:id="0"/>
    <w:p w:rsidR="0050195F" w:rsidRPr="0060393E" w:rsidRDefault="00D664D1" w:rsidP="0050195F">
      <w:pPr>
        <w:rPr>
          <w:b/>
        </w:rPr>
      </w:pPr>
      <w:r w:rsidRPr="0060393E">
        <w:rPr>
          <w:b/>
        </w:rPr>
        <w:t xml:space="preserve">                              </w:t>
      </w:r>
      <w:r w:rsidR="0050195F" w:rsidRPr="0060393E">
        <w:rPr>
          <w:b/>
        </w:rPr>
        <w:t xml:space="preserve">                              </w:t>
      </w:r>
    </w:p>
    <w:sectPr w:rsidR="0050195F" w:rsidRPr="0060393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FBF" w:rsidRDefault="009E1FBF" w:rsidP="00161E3C">
      <w:r>
        <w:separator/>
      </w:r>
    </w:p>
  </w:endnote>
  <w:endnote w:type="continuationSeparator" w:id="0">
    <w:p w:rsidR="009E1FBF" w:rsidRDefault="009E1F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FBF" w:rsidRDefault="009E1FBF" w:rsidP="00161E3C">
      <w:r>
        <w:separator/>
      </w:r>
    </w:p>
  </w:footnote>
  <w:footnote w:type="continuationSeparator" w:id="0">
    <w:p w:rsidR="009E1FBF" w:rsidRDefault="009E1F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C283E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1FB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8395B-6593-4021-ADF0-61D80AC56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2019-09-10T16:13:00Z</dcterms:created>
  <dcterms:modified xsi:type="dcterms:W3CDTF">2022-08-18T09:32:00Z</dcterms:modified>
</cp:coreProperties>
</file>